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B" w:rsidRDefault="00EF5EDB" w:rsidP="00EF5EDB">
      <w:pPr>
        <w:rPr>
          <w:sz w:val="72"/>
          <w:szCs w:val="72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-819785</wp:posOffset>
            </wp:positionV>
            <wp:extent cx="1245870" cy="823595"/>
            <wp:effectExtent l="19050" t="0" r="0" b="0"/>
            <wp:wrapNone/>
            <wp:docPr id="2" name="Grafik 2" descr="E:\SELBA\Logo\selba-akademie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BA\Logo\selba-akademie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                                           </w:t>
      </w:r>
      <w:r>
        <w:rPr>
          <w:noProof/>
          <w:lang w:eastAsia="de-AT"/>
        </w:rPr>
        <w:drawing>
          <wp:inline distT="0" distB="0" distL="0" distR="0">
            <wp:extent cx="2754294" cy="1748413"/>
            <wp:effectExtent l="19050" t="0" r="7956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95" cy="174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DB" w:rsidRPr="00B7352B" w:rsidRDefault="00EF5EDB" w:rsidP="00EF5EDB">
      <w:pPr>
        <w:jc w:val="center"/>
        <w:rPr>
          <w:rFonts w:ascii="Monotype Corsiva" w:hAnsi="Monotype Corsiva"/>
          <w:b/>
          <w:color w:val="0066FF"/>
          <w:sz w:val="144"/>
          <w:szCs w:val="144"/>
          <w:lang w:val="de-DE"/>
        </w:rPr>
      </w:pPr>
      <w:r w:rsidRPr="00B7352B">
        <w:rPr>
          <w:rFonts w:ascii="Monotype Corsiva" w:hAnsi="Monotype Corsiva"/>
          <w:b/>
          <w:color w:val="0066FF"/>
          <w:sz w:val="144"/>
          <w:szCs w:val="144"/>
          <w:lang w:val="de-DE"/>
        </w:rPr>
        <w:t>Aktiv &amp; Fit</w:t>
      </w:r>
    </w:p>
    <w:p w:rsidR="00EF5EDB" w:rsidRPr="00590782" w:rsidRDefault="00EF5EDB" w:rsidP="00EF5EDB">
      <w:pPr>
        <w:jc w:val="center"/>
        <w:rPr>
          <w:rFonts w:ascii="Verdana" w:hAnsi="Verdana"/>
          <w:b/>
          <w:i/>
          <w:color w:val="008000"/>
          <w:sz w:val="40"/>
          <w:szCs w:val="40"/>
          <w:lang w:val="de-DE"/>
        </w:rPr>
      </w:pPr>
      <w:r w:rsidRPr="00590782">
        <w:rPr>
          <w:rFonts w:ascii="Verdana" w:hAnsi="Verdana"/>
          <w:b/>
          <w:i/>
          <w:color w:val="008000"/>
          <w:sz w:val="40"/>
          <w:szCs w:val="40"/>
          <w:lang w:val="de-DE"/>
        </w:rPr>
        <w:t xml:space="preserve">Ganzheitliches Gedächtnistraining für Menschen ab 55 </w:t>
      </w:r>
    </w:p>
    <w:p w:rsidR="00EF5EDB" w:rsidRPr="0002415B" w:rsidRDefault="00EF5EDB" w:rsidP="00EF5EDB">
      <w:pPr>
        <w:rPr>
          <w:rFonts w:ascii="Monotype Corsiva" w:hAnsi="Monotype Corsiva"/>
          <w:b/>
          <w:i/>
          <w:color w:val="C00000"/>
          <w:sz w:val="16"/>
          <w:szCs w:val="16"/>
          <w:lang w:val="de-DE"/>
        </w:rPr>
      </w:pPr>
    </w:p>
    <w:p w:rsidR="00EF5EDB" w:rsidRPr="0002415B" w:rsidRDefault="00EF5EDB" w:rsidP="00EF5EDB">
      <w:pPr>
        <w:jc w:val="center"/>
        <w:rPr>
          <w:rFonts w:ascii="Verdana" w:hAnsi="Verdana"/>
          <w:b/>
          <w:i/>
          <w:color w:val="002060"/>
          <w:sz w:val="48"/>
          <w:szCs w:val="48"/>
          <w:lang w:val="de-DE"/>
        </w:rPr>
      </w:pPr>
      <w:r w:rsidRPr="0002415B">
        <w:rPr>
          <w:rFonts w:ascii="Verdana" w:hAnsi="Verdana"/>
          <w:i/>
          <w:color w:val="002060"/>
          <w:sz w:val="48"/>
          <w:szCs w:val="48"/>
          <w:lang w:val="de-DE"/>
        </w:rPr>
        <w:t>„</w:t>
      </w:r>
      <w:r w:rsidRPr="0002415B">
        <w:rPr>
          <w:rFonts w:ascii="Verdana" w:hAnsi="Verdana"/>
          <w:b/>
          <w:i/>
          <w:color w:val="002060"/>
          <w:sz w:val="48"/>
          <w:szCs w:val="48"/>
          <w:lang w:val="de-DE"/>
        </w:rPr>
        <w:t>Miteinander“</w:t>
      </w:r>
    </w:p>
    <w:p w:rsidR="00EF5EDB" w:rsidRPr="00590782" w:rsidRDefault="00EF5EDB" w:rsidP="00EF5EDB">
      <w:pPr>
        <w:rPr>
          <w:rFonts w:ascii="Verdana" w:hAnsi="Verdana"/>
          <w:color w:val="002060"/>
          <w:sz w:val="28"/>
          <w:szCs w:val="28"/>
          <w:lang w:val="de-DE"/>
        </w:rPr>
      </w:pPr>
      <w:r w:rsidRPr="00590782">
        <w:rPr>
          <w:rFonts w:ascii="Verdana" w:hAnsi="Verdana"/>
          <w:color w:val="002060"/>
          <w:sz w:val="28"/>
          <w:szCs w:val="28"/>
          <w:lang w:val="de-DE"/>
        </w:rPr>
        <w:t>trainieren wir unsere Konzentrations- Merkfähigk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eit, unser Erinnerungsvermögen und vieles mehr. Mit Humor und Freude werden wir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von Kopf bis Fuß beweglicher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sym w:font="Wingdings" w:char="F04A"/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</w:p>
    <w:p w:rsidR="0002415B" w:rsidRPr="00590782" w:rsidRDefault="0002415B" w:rsidP="00EF5EDB">
      <w:pPr>
        <w:rPr>
          <w:rFonts w:ascii="Verdana" w:hAnsi="Verdana"/>
          <w:b/>
          <w:color w:val="002060"/>
          <w:sz w:val="28"/>
          <w:szCs w:val="28"/>
          <w:lang w:val="de-DE"/>
        </w:rPr>
      </w:pP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t xml:space="preserve">Im Sommer laden „ Denkspaziergänge „ ein, ab Herbst treffen wir uns wieder im Gemeindezentrum </w:t>
      </w: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sym w:font="Wingdings" w:char="F04A"/>
      </w: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t xml:space="preserve"> </w:t>
      </w:r>
    </w:p>
    <w:p w:rsidR="0002415B" w:rsidRPr="00590782" w:rsidRDefault="00590782" w:rsidP="00EF5EDB">
      <w:pPr>
        <w:rPr>
          <w:rFonts w:ascii="Verdana" w:hAnsi="Verdana"/>
          <w:color w:val="002060"/>
          <w:sz w:val="28"/>
          <w:szCs w:val="28"/>
          <w:lang w:val="de-DE"/>
        </w:rPr>
      </w:pPr>
      <w:r>
        <w:rPr>
          <w:rFonts w:ascii="Verdana" w:hAnsi="Verdana"/>
          <w:b/>
          <w:color w:val="002060"/>
          <w:sz w:val="28"/>
          <w:szCs w:val="28"/>
          <w:lang w:val="de-DE"/>
        </w:rPr>
        <w:t>Sommertermine</w:t>
      </w:r>
      <w:r w:rsidR="0002415B" w:rsidRPr="00590782">
        <w:rPr>
          <w:rFonts w:ascii="Verdana" w:hAnsi="Verdana"/>
          <w:b/>
          <w:color w:val="002060"/>
          <w:sz w:val="28"/>
          <w:szCs w:val="28"/>
          <w:lang w:val="de-DE"/>
        </w:rPr>
        <w:t>: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 Mittwochs 5.7.</w:t>
      </w:r>
      <w:r>
        <w:rPr>
          <w:rFonts w:ascii="Verdana" w:hAnsi="Verdana"/>
          <w:color w:val="002060"/>
          <w:sz w:val="28"/>
          <w:szCs w:val="28"/>
          <w:lang w:val="de-DE"/>
        </w:rPr>
        <w:t>/ 19.7./ 2.8./ 16.8. 30.8.23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="0002415B" w:rsidRPr="00590782">
        <w:rPr>
          <w:rFonts w:ascii="Verdana" w:hAnsi="Verdana"/>
          <w:b/>
          <w:color w:val="002060"/>
          <w:sz w:val="28"/>
          <w:szCs w:val="28"/>
          <w:lang w:val="de-DE"/>
        </w:rPr>
        <w:t>Uhrzeit: 9:30</w:t>
      </w:r>
      <w:r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t>– 11:00</w:t>
      </w:r>
      <w:r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>
        <w:rPr>
          <w:rFonts w:ascii="Verdana" w:hAnsi="Verdana"/>
          <w:b/>
          <w:color w:val="002060"/>
          <w:sz w:val="28"/>
          <w:szCs w:val="28"/>
          <w:lang w:val="de-DE"/>
        </w:rPr>
        <w:t xml:space="preserve">Treffpunkt :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Pfarrgemeindezentrum                                                                   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bitte </w:t>
      </w:r>
      <w:r>
        <w:rPr>
          <w:rFonts w:ascii="Verdana" w:hAnsi="Verdana"/>
          <w:color w:val="002060"/>
          <w:sz w:val="28"/>
          <w:szCs w:val="28"/>
          <w:lang w:val="de-DE"/>
        </w:rPr>
        <w:t xml:space="preserve">mit 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>Trinkflasche und bequeme</w:t>
      </w:r>
      <w:r>
        <w:rPr>
          <w:rFonts w:ascii="Verdana" w:hAnsi="Verdana"/>
          <w:color w:val="002060"/>
          <w:sz w:val="28"/>
          <w:szCs w:val="28"/>
          <w:lang w:val="de-DE"/>
        </w:rPr>
        <w:t>n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 Schuhe</w:t>
      </w:r>
      <w:r>
        <w:rPr>
          <w:rFonts w:ascii="Verdana" w:hAnsi="Verdana"/>
          <w:color w:val="002060"/>
          <w:sz w:val="28"/>
          <w:szCs w:val="28"/>
          <w:lang w:val="de-DE"/>
        </w:rPr>
        <w:t>n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sym w:font="Wingdings" w:char="F04A"/>
      </w:r>
      <w:r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                       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  </w:t>
      </w:r>
    </w:p>
    <w:p w:rsidR="0002415B" w:rsidRPr="00590782" w:rsidRDefault="0002415B" w:rsidP="00EF5EDB">
      <w:pPr>
        <w:rPr>
          <w:rFonts w:ascii="Verdana" w:hAnsi="Verdana"/>
          <w:color w:val="002060"/>
          <w:sz w:val="28"/>
          <w:szCs w:val="28"/>
          <w:lang w:val="de-DE"/>
        </w:rPr>
      </w:pP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t>Herbsttermine: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Mittwochs 13.9./ 27.9./ 11.10./ 25.10./ 8.11./ 22.11. 2023 </w:t>
      </w:r>
      <w:r w:rsidR="00590782">
        <w:rPr>
          <w:rFonts w:ascii="Verdana" w:hAnsi="Verdana"/>
          <w:color w:val="002060"/>
          <w:sz w:val="28"/>
          <w:szCs w:val="28"/>
          <w:lang w:val="de-DE"/>
        </w:rPr>
        <w:t xml:space="preserve">                                                                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</w:t>
      </w:r>
      <w:r w:rsidR="00590782" w:rsidRPr="00590782">
        <w:rPr>
          <w:rFonts w:ascii="Verdana" w:hAnsi="Verdana"/>
          <w:b/>
          <w:color w:val="002060"/>
          <w:sz w:val="28"/>
          <w:szCs w:val="28"/>
          <w:lang w:val="de-DE"/>
        </w:rPr>
        <w:t xml:space="preserve">Uhrzeit: 9:30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Pfarrgemeindezentrum Weyregg </w:t>
      </w:r>
    </w:p>
    <w:p w:rsidR="008A6D33" w:rsidRPr="00590782" w:rsidRDefault="00EF5EDB">
      <w:pPr>
        <w:rPr>
          <w:rFonts w:ascii="Verdana" w:hAnsi="Verdana"/>
          <w:color w:val="002060"/>
          <w:sz w:val="28"/>
          <w:szCs w:val="28"/>
          <w:lang w:val="de-DE"/>
        </w:rPr>
      </w:pPr>
      <w:r w:rsidRPr="00590782">
        <w:rPr>
          <w:rFonts w:ascii="Verdana" w:hAnsi="Verdana"/>
          <w:b/>
          <w:color w:val="002060"/>
          <w:sz w:val="28"/>
          <w:szCs w:val="28"/>
          <w:lang w:val="de-DE"/>
        </w:rPr>
        <w:t>Leitung: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 A</w:t>
      </w:r>
      <w:r w:rsidR="00590782">
        <w:rPr>
          <w:rFonts w:ascii="Verdana" w:hAnsi="Verdana"/>
          <w:color w:val="002060"/>
          <w:sz w:val="28"/>
          <w:szCs w:val="28"/>
          <w:lang w:val="de-DE"/>
        </w:rPr>
        <w:t>nnette Kiehas   Selba-Trainerin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, bitte </w:t>
      </w:r>
      <w:r w:rsidR="0002415B" w:rsidRPr="00590782">
        <w:rPr>
          <w:rFonts w:ascii="Verdana" w:hAnsi="Verdana"/>
          <w:color w:val="002060"/>
          <w:sz w:val="28"/>
          <w:szCs w:val="28"/>
          <w:lang w:val="de-DE"/>
        </w:rPr>
        <w:t xml:space="preserve">bei mir </w:t>
      </w:r>
      <w:r w:rsidRPr="00590782">
        <w:rPr>
          <w:rFonts w:ascii="Verdana" w:hAnsi="Verdana"/>
          <w:color w:val="002060"/>
          <w:sz w:val="28"/>
          <w:szCs w:val="28"/>
          <w:lang w:val="de-DE"/>
        </w:rPr>
        <w:t xml:space="preserve">anmelden  Tel. 06642708426 </w:t>
      </w:r>
    </w:p>
    <w:sectPr w:rsidR="008A6D33" w:rsidRPr="00590782" w:rsidSect="008A6D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579F6"/>
    <w:rsid w:val="0002415B"/>
    <w:rsid w:val="005579F6"/>
    <w:rsid w:val="00590782"/>
    <w:rsid w:val="008A6D33"/>
    <w:rsid w:val="00E8394F"/>
    <w:rsid w:val="00E91F28"/>
    <w:rsid w:val="00E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E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Kiehas</dc:creator>
  <cp:lastModifiedBy>Kiehas</cp:lastModifiedBy>
  <cp:revision>4</cp:revision>
  <dcterms:created xsi:type="dcterms:W3CDTF">2022-06-03T06:28:00Z</dcterms:created>
  <dcterms:modified xsi:type="dcterms:W3CDTF">2023-05-13T09:04:00Z</dcterms:modified>
</cp:coreProperties>
</file>